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37" w:type="dxa"/>
        <w:shd w:val="clear" w:color="auto" w:fill="D1B68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65"/>
      </w:tblGrid>
      <w:tr w:rsidR="00287715" w:rsidRPr="00287715" w:rsidTr="00287715">
        <w:trPr>
          <w:tblCellSpacing w:w="37" w:type="dxa"/>
        </w:trPr>
        <w:tc>
          <w:tcPr>
            <w:tcW w:w="0" w:type="auto"/>
            <w:shd w:val="clear" w:color="auto" w:fill="D1B689"/>
            <w:vAlign w:val="center"/>
            <w:hideMark/>
          </w:tcPr>
          <w:p w:rsidR="00287715" w:rsidRPr="00287715" w:rsidRDefault="00287715" w:rsidP="0028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2513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302513"/>
                <w:sz w:val="27"/>
              </w:rPr>
              <w:t>Памятка родителю от ребенка</w:t>
            </w:r>
          </w:p>
        </w:tc>
      </w:tr>
      <w:tr w:rsidR="00287715" w:rsidRPr="00287715" w:rsidTr="00287715">
        <w:trPr>
          <w:tblCellSpacing w:w="37" w:type="dxa"/>
        </w:trPr>
        <w:tc>
          <w:tcPr>
            <w:tcW w:w="0" w:type="auto"/>
            <w:shd w:val="clear" w:color="auto" w:fill="D1B689"/>
            <w:vAlign w:val="center"/>
            <w:hideMark/>
          </w:tcPr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балуйте меня, вы меня этим портите.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очень хорошо знаю, что не обязательно предоставлять мне все, что я запрашиваю. Я просто испытываю вас.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бойтесь быть твердым со мной.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предпочитаю именно такой подход. Это позволяет определить свое место.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полагайтесь на силу в отношениях со мной.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Это приучит меня к тому, что считаться нужно только с силой.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давай обещаний, которые вы не можете выполнить.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Это ослабит мою веру в вас.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расстраивайтесь слишком сильно, когда я говорю "я ненавижу вас".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не имею это в виду. Я просто хочу, чтобы вы пожалели о том, что сделали мне.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заставляйте меня чувствовать себя младше, чем я есть на самом деле.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отыгрываюсь на вас за это, став "плаксой" и "нытиком".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делайте для меня и за меня то, что я в состоянии сделать для себя сам.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могу продолжать использовать вас в качестве прислуги.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поправляйте меня в присутствии посторонних людей.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обращу гораздо больше внимания на ваше замечание, если вы скажете мне все спокойно с глазу на глаз.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пытайтесь обсуждать мое поведение в самый разгар конфликта.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Мой слух притупляется в это время, и у меня остается мало желания сотрудничать с вами. Будет лучше, если мы поговорим об этом немного позднее.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пытайтесь читать мне наставления и нотации.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Вы будете удивлены, узнав, как великолепно я знаю, что такое хорошо, а что такое плохо.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заставляйте меня чувствовать, что мои поступки смертный грех.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должен научиться делать ошибки, не ощущая при этом, что я ни на что не годен.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придирайтесь ко мне и не ворчите на меня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, если вы будете делать это, то я вынужден буду защищаться, притворяясь глухим.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Никогда даже не намекайте, что вы совершенны и непогрешимы.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Это дает мне ощущение тщетности попыток сравняться с вами.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 xml:space="preserve">Не беспокойтесь, что мы </w:t>
            </w:r>
            <w:proofErr w:type="gramStart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 xml:space="preserve">проводим вместе </w:t>
            </w: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lastRenderedPageBreak/>
              <w:t>слишком мало</w:t>
            </w:r>
            <w:proofErr w:type="gramEnd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 xml:space="preserve"> времени.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Значение имеет то, как мы его проводим.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Пусть мои страхи и опасения не вызывают у вас беспокойства.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Иначе я буду бояться еще больше. Покажите мне, что такое мужество.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забывайте, что я не могу успешно развиваться без внимания и ободрения.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Относитесь ко мне так же, как вы относитесь к своим друзьям.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Тогда я тоже стану вашим другом.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И, кроме того, я вас так сильно люблю, пожалуйста, ответьте мне тем же...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подвергайте слишком большому испытанию мою честность.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Будучи испуган, я быстро превращаюсь в лжеца.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 xml:space="preserve">Не забывайте, что я люблю </w:t>
            </w:r>
            <w:proofErr w:type="spellStart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экспериментировать</w:t>
            </w:r>
            <w:proofErr w:type="gramStart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Т</w:t>
            </w:r>
            <w:proofErr w:type="gramEnd"/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аким</w:t>
            </w:r>
            <w:proofErr w:type="spellEnd"/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 xml:space="preserve"> образом, я познаю мир, поэтому, пожалуйста, смеритесь с этим.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защищайте меня от последствий собственных ошибок.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учусь на собственном опыте.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 xml:space="preserve">Не обращайте слишком много внимания на мои маленькие </w:t>
            </w:r>
            <w:proofErr w:type="gramStart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хвори</w:t>
            </w:r>
            <w:proofErr w:type="gramEnd"/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Я могу научиться получать удовольствие от плохого самочувствия, если это привлекает ко мне столько внимания.</w:t>
            </w:r>
          </w:p>
          <w:p w:rsidR="00287715" w:rsidRPr="00287715" w:rsidRDefault="00287715" w:rsidP="00287715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161109"/>
                <w:sz w:val="21"/>
                <w:szCs w:val="21"/>
              </w:rPr>
            </w:pPr>
            <w:r w:rsidRPr="00287715">
              <w:rPr>
                <w:rFonts w:ascii="Georgia" w:eastAsia="Times New Roman" w:hAnsi="Georgia" w:cs="Arial"/>
                <w:b/>
                <w:bCs/>
                <w:i/>
                <w:iCs/>
                <w:color w:val="161109"/>
                <w:sz w:val="27"/>
              </w:rPr>
              <w:t>Не пытайтесь от меня отделаться, когда я задаю откровенные вопросы.</w:t>
            </w:r>
            <w:r w:rsidRPr="00287715">
              <w:rPr>
                <w:rFonts w:ascii="Georgia" w:eastAsia="Times New Roman" w:hAnsi="Georgia" w:cs="Arial"/>
                <w:i/>
                <w:iCs/>
                <w:color w:val="161109"/>
                <w:sz w:val="27"/>
              </w:rPr>
              <w:t> Если вы не будете на них отвечать, вы увидите, что я вообще, перестану задавать вам вопросы, и буду искать информацию на стороне.</w:t>
            </w:r>
          </w:p>
        </w:tc>
      </w:tr>
    </w:tbl>
    <w:p w:rsidR="00EA60B7" w:rsidRDefault="00EA60B7"/>
    <w:sectPr w:rsidR="00EA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1DD7"/>
    <w:multiLevelType w:val="multilevel"/>
    <w:tmpl w:val="9EC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715"/>
    <w:rsid w:val="00287715"/>
    <w:rsid w:val="00E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715"/>
    <w:rPr>
      <w:i/>
      <w:iCs/>
    </w:rPr>
  </w:style>
  <w:style w:type="character" w:styleId="a4">
    <w:name w:val="Strong"/>
    <w:basedOn w:val="a0"/>
    <w:uiPriority w:val="22"/>
    <w:qFormat/>
    <w:rsid w:val="00287715"/>
    <w:rPr>
      <w:b/>
      <w:bCs/>
    </w:rPr>
  </w:style>
  <w:style w:type="character" w:customStyle="1" w:styleId="apple-converted-space">
    <w:name w:val="apple-converted-space"/>
    <w:basedOn w:val="a0"/>
    <w:rsid w:val="0028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</dc:creator>
  <cp:keywords/>
  <dc:description/>
  <cp:lastModifiedBy>User313</cp:lastModifiedBy>
  <cp:revision>2</cp:revision>
  <dcterms:created xsi:type="dcterms:W3CDTF">2015-10-20T06:13:00Z</dcterms:created>
  <dcterms:modified xsi:type="dcterms:W3CDTF">2015-10-20T06:13:00Z</dcterms:modified>
</cp:coreProperties>
</file>